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B5E" w:rsidRDefault="000E0B5E" w:rsidP="000E0B5E">
      <w:pPr>
        <w:pStyle w:val="a3"/>
        <w:ind w:firstLine="708"/>
        <w:jc w:val="both"/>
      </w:pPr>
      <w:proofErr w:type="spellStart"/>
      <w:r>
        <w:rPr>
          <w:rStyle w:val="a4"/>
        </w:rPr>
        <w:t>Иформация</w:t>
      </w:r>
      <w:proofErr w:type="spellEnd"/>
      <w:r>
        <w:rPr>
          <w:rStyle w:val="a4"/>
        </w:rPr>
        <w:t xml:space="preserve"> о приеме на </w:t>
      </w:r>
      <w:proofErr w:type="gramStart"/>
      <w:r>
        <w:rPr>
          <w:rStyle w:val="a4"/>
        </w:rPr>
        <w:t>обучение по</w:t>
      </w:r>
      <w:proofErr w:type="gramEnd"/>
      <w:r>
        <w:rPr>
          <w:rStyle w:val="a4"/>
        </w:rPr>
        <w:t xml:space="preserve"> образовательным программам начального общего образования в МБОУ СШ № 99 на 2024-2025 учебный год</w:t>
      </w:r>
      <w:r>
        <w:t>  </w:t>
      </w:r>
    </w:p>
    <w:p w:rsidR="000E0B5E" w:rsidRDefault="000E0B5E" w:rsidP="000E0B5E">
      <w:pPr>
        <w:pStyle w:val="a3"/>
        <w:ind w:firstLine="708"/>
        <w:jc w:val="both"/>
      </w:pPr>
      <w:r>
        <w:rPr>
          <w:rStyle w:val="a4"/>
          <w:u w:val="single"/>
        </w:rPr>
        <w:t>Прием заявлений</w:t>
      </w:r>
      <w:r>
        <w:t xml:space="preserve"> о приеме на обучение в первый класс для детей, </w:t>
      </w:r>
      <w:r>
        <w:rPr>
          <w:u w:val="single"/>
        </w:rPr>
        <w:t>имеющих право первоочередного и преимущественного приема в МБОУ СШ № 99</w:t>
      </w:r>
      <w:r>
        <w:t>, а также проживающих на закрепленной территории, начинается</w:t>
      </w:r>
      <w:r>
        <w:rPr>
          <w:rStyle w:val="a4"/>
        </w:rPr>
        <w:t> 1 апреля</w:t>
      </w:r>
      <w:r>
        <w:t xml:space="preserve"> 2024 года и завершается </w:t>
      </w:r>
      <w:r>
        <w:rPr>
          <w:rStyle w:val="a4"/>
        </w:rPr>
        <w:t>30 июня</w:t>
      </w:r>
      <w:r>
        <w:t> 2024 года.</w:t>
      </w:r>
    </w:p>
    <w:p w:rsidR="000E0B5E" w:rsidRDefault="000E0B5E" w:rsidP="000E0B5E">
      <w:pPr>
        <w:pStyle w:val="a3"/>
        <w:jc w:val="both"/>
      </w:pPr>
      <w:r>
        <w:t>   </w:t>
      </w:r>
      <w:r>
        <w:tab/>
        <w:t> Директор школы издает приказ о приеме на обучение детей в течение 3 рабочих дней после завершения приема заявлений о приеме на обучение в первый класс.</w:t>
      </w:r>
    </w:p>
    <w:p w:rsidR="000E0B5E" w:rsidRDefault="000E0B5E" w:rsidP="000E0B5E">
      <w:pPr>
        <w:pStyle w:val="a3"/>
        <w:jc w:val="both"/>
      </w:pPr>
      <w:r>
        <w:t>   </w:t>
      </w:r>
      <w:r>
        <w:rPr>
          <w:u w:val="single"/>
        </w:rPr>
        <w:t> </w:t>
      </w:r>
      <w:r>
        <w:rPr>
          <w:u w:val="single"/>
        </w:rPr>
        <w:tab/>
        <w:t xml:space="preserve">Для детей, не проживающих на закрепленной территории, </w:t>
      </w:r>
      <w:r>
        <w:t xml:space="preserve">прием заявлений о приеме на обучение в первый класс начинается </w:t>
      </w:r>
      <w:r>
        <w:rPr>
          <w:rStyle w:val="a4"/>
        </w:rPr>
        <w:t>6 июля</w:t>
      </w:r>
      <w:r>
        <w:t xml:space="preserve"> текущего года до момента заполнения свободных мест, но не позднее </w:t>
      </w:r>
      <w:r>
        <w:rPr>
          <w:rStyle w:val="a4"/>
        </w:rPr>
        <w:t>5 сентября</w:t>
      </w:r>
      <w:r>
        <w:t xml:space="preserve"> текущего года.</w:t>
      </w:r>
    </w:p>
    <w:p w:rsidR="000E0B5E" w:rsidRDefault="000E0B5E" w:rsidP="000E0B5E">
      <w:pPr>
        <w:pStyle w:val="a3"/>
        <w:jc w:val="both"/>
        <w:rPr>
          <w:rStyle w:val="a5"/>
        </w:rPr>
      </w:pPr>
      <w:r>
        <w:rPr>
          <w:rStyle w:val="a5"/>
        </w:rPr>
        <w:t>Количество мест для приема в первый класс в 2024-2025 учебном году – 100.</w:t>
      </w:r>
    </w:p>
    <w:p w:rsidR="00B02DE7" w:rsidRPr="00B02DE7" w:rsidRDefault="00B02DE7" w:rsidP="000E0B5E">
      <w:pPr>
        <w:pStyle w:val="a3"/>
        <w:jc w:val="both"/>
        <w:rPr>
          <w:rStyle w:val="a5"/>
        </w:rPr>
      </w:pPr>
      <w:r>
        <w:rPr>
          <w:rStyle w:val="a5"/>
        </w:rPr>
        <w:t xml:space="preserve">Обучение </w:t>
      </w:r>
      <w:r w:rsidR="00C437F3">
        <w:rPr>
          <w:rStyle w:val="a5"/>
        </w:rPr>
        <w:t xml:space="preserve">ведется по </w:t>
      </w:r>
      <w:r>
        <w:rPr>
          <w:rStyle w:val="a5"/>
        </w:rPr>
        <w:t xml:space="preserve"> учебно-</w:t>
      </w:r>
      <w:r w:rsidRPr="00B02DE7">
        <w:rPr>
          <w:rStyle w:val="a5"/>
        </w:rPr>
        <w:t>методическо</w:t>
      </w:r>
      <w:r w:rsidR="00C437F3">
        <w:rPr>
          <w:rStyle w:val="a5"/>
        </w:rPr>
        <w:t>му</w:t>
      </w:r>
      <w:r w:rsidRPr="00B02DE7">
        <w:rPr>
          <w:rStyle w:val="a5"/>
        </w:rPr>
        <w:t xml:space="preserve"> комплекс</w:t>
      </w:r>
      <w:r w:rsidR="00C437F3">
        <w:rPr>
          <w:rStyle w:val="a5"/>
        </w:rPr>
        <w:t>у</w:t>
      </w:r>
      <w:r w:rsidRPr="00B02DE7">
        <w:rPr>
          <w:rStyle w:val="a5"/>
        </w:rPr>
        <w:t xml:space="preserve"> </w:t>
      </w:r>
      <w:r w:rsidR="00C437F3">
        <w:rPr>
          <w:rStyle w:val="a5"/>
        </w:rPr>
        <w:t>«Школа России».</w:t>
      </w:r>
      <w:bookmarkStart w:id="0" w:name="_GoBack"/>
      <w:bookmarkEnd w:id="0"/>
    </w:p>
    <w:p w:rsidR="000E0B5E" w:rsidRDefault="000E0B5E" w:rsidP="000E0B5E">
      <w:pPr>
        <w:pStyle w:val="a3"/>
        <w:jc w:val="both"/>
      </w:pPr>
      <w:r>
        <w:rPr>
          <w:rStyle w:val="a4"/>
        </w:rPr>
        <w:t>График приема документов:</w:t>
      </w:r>
    </w:p>
    <w:tbl>
      <w:tblPr>
        <w:tblStyle w:val="a8"/>
        <w:tblW w:w="0" w:type="auto"/>
        <w:tblLook w:val="04A0" w:firstRow="1" w:lastRow="0" w:firstColumn="1" w:lastColumn="0" w:noHBand="0" w:noVBand="1"/>
      </w:tblPr>
      <w:tblGrid>
        <w:gridCol w:w="3190"/>
        <w:gridCol w:w="3190"/>
        <w:gridCol w:w="3191"/>
      </w:tblGrid>
      <w:tr w:rsidR="000B04B4" w:rsidTr="000E0B5E">
        <w:tc>
          <w:tcPr>
            <w:tcW w:w="3190" w:type="dxa"/>
          </w:tcPr>
          <w:p w:rsidR="000B04B4" w:rsidRPr="000B04B4" w:rsidRDefault="000B04B4" w:rsidP="000E0B5E">
            <w:pPr>
              <w:pStyle w:val="a3"/>
              <w:rPr>
                <w:b/>
                <w:sz w:val="28"/>
                <w:szCs w:val="28"/>
              </w:rPr>
            </w:pPr>
            <w:r w:rsidRPr="000B04B4">
              <w:rPr>
                <w:b/>
                <w:sz w:val="28"/>
                <w:szCs w:val="28"/>
              </w:rPr>
              <w:t>День недели</w:t>
            </w:r>
          </w:p>
        </w:tc>
        <w:tc>
          <w:tcPr>
            <w:tcW w:w="3190" w:type="dxa"/>
          </w:tcPr>
          <w:p w:rsidR="000B04B4" w:rsidRDefault="000B04B4" w:rsidP="000E0B5E">
            <w:pPr>
              <w:pStyle w:val="a3"/>
              <w:rPr>
                <w:b/>
                <w:sz w:val="28"/>
                <w:szCs w:val="28"/>
              </w:rPr>
            </w:pPr>
            <w:r w:rsidRPr="000B04B4">
              <w:rPr>
                <w:b/>
                <w:sz w:val="28"/>
                <w:szCs w:val="28"/>
              </w:rPr>
              <w:t>Время</w:t>
            </w:r>
          </w:p>
          <w:p w:rsidR="000B04B4" w:rsidRPr="000B04B4" w:rsidRDefault="000B04B4" w:rsidP="000E0B5E">
            <w:pPr>
              <w:pStyle w:val="a3"/>
              <w:rPr>
                <w:b/>
                <w:sz w:val="28"/>
                <w:szCs w:val="28"/>
              </w:rPr>
            </w:pPr>
          </w:p>
        </w:tc>
        <w:tc>
          <w:tcPr>
            <w:tcW w:w="3191" w:type="dxa"/>
            <w:vMerge w:val="restart"/>
          </w:tcPr>
          <w:p w:rsidR="000B04B4" w:rsidRDefault="000B04B4" w:rsidP="000E0B5E">
            <w:pPr>
              <w:pStyle w:val="a3"/>
            </w:pPr>
            <w:r>
              <w:t xml:space="preserve">Кабинет 2-15, заместитель директора по учебно-воспитательной работе </w:t>
            </w:r>
          </w:p>
          <w:p w:rsidR="000B04B4" w:rsidRDefault="000B04B4" w:rsidP="000E0B5E">
            <w:pPr>
              <w:pStyle w:val="a3"/>
            </w:pPr>
            <w:r>
              <w:t>Щепина Наталья Николаевна</w:t>
            </w:r>
          </w:p>
        </w:tc>
      </w:tr>
      <w:tr w:rsidR="000B04B4" w:rsidTr="000E0B5E">
        <w:tc>
          <w:tcPr>
            <w:tcW w:w="3190" w:type="dxa"/>
          </w:tcPr>
          <w:p w:rsidR="000B04B4" w:rsidRDefault="000B04B4" w:rsidP="000E0B5E">
            <w:pPr>
              <w:pStyle w:val="a3"/>
            </w:pPr>
            <w:r>
              <w:t>Вторник</w:t>
            </w:r>
          </w:p>
        </w:tc>
        <w:tc>
          <w:tcPr>
            <w:tcW w:w="3190" w:type="dxa"/>
          </w:tcPr>
          <w:p w:rsidR="000B04B4" w:rsidRDefault="000B04B4" w:rsidP="000E0B5E">
            <w:pPr>
              <w:pStyle w:val="a3"/>
            </w:pPr>
            <w:r>
              <w:t>08.00 – 14.00</w:t>
            </w:r>
          </w:p>
        </w:tc>
        <w:tc>
          <w:tcPr>
            <w:tcW w:w="3191" w:type="dxa"/>
            <w:vMerge/>
          </w:tcPr>
          <w:p w:rsidR="000B04B4" w:rsidRDefault="000B04B4" w:rsidP="000E0B5E">
            <w:pPr>
              <w:pStyle w:val="a3"/>
            </w:pPr>
          </w:p>
        </w:tc>
      </w:tr>
      <w:tr w:rsidR="000B04B4" w:rsidTr="000E0B5E">
        <w:tc>
          <w:tcPr>
            <w:tcW w:w="3190" w:type="dxa"/>
          </w:tcPr>
          <w:p w:rsidR="000B04B4" w:rsidRDefault="000B04B4" w:rsidP="000E0B5E">
            <w:pPr>
              <w:pStyle w:val="a3"/>
            </w:pPr>
            <w:r>
              <w:t>Среда</w:t>
            </w:r>
          </w:p>
        </w:tc>
        <w:tc>
          <w:tcPr>
            <w:tcW w:w="3190" w:type="dxa"/>
          </w:tcPr>
          <w:p w:rsidR="000B04B4" w:rsidRDefault="000B04B4" w:rsidP="000E0B5E">
            <w:pPr>
              <w:pStyle w:val="a3"/>
            </w:pPr>
            <w:r>
              <w:t xml:space="preserve">15.00 – 19.00 </w:t>
            </w:r>
          </w:p>
        </w:tc>
        <w:tc>
          <w:tcPr>
            <w:tcW w:w="3191" w:type="dxa"/>
            <w:vMerge/>
          </w:tcPr>
          <w:p w:rsidR="000B04B4" w:rsidRDefault="000B04B4" w:rsidP="000E0B5E">
            <w:pPr>
              <w:pStyle w:val="a3"/>
            </w:pPr>
          </w:p>
        </w:tc>
      </w:tr>
      <w:tr w:rsidR="000B04B4" w:rsidTr="000E0B5E">
        <w:tc>
          <w:tcPr>
            <w:tcW w:w="3190" w:type="dxa"/>
          </w:tcPr>
          <w:p w:rsidR="000B04B4" w:rsidRDefault="000B04B4" w:rsidP="000E0B5E">
            <w:pPr>
              <w:pStyle w:val="a3"/>
            </w:pPr>
            <w:r>
              <w:t>Суббота</w:t>
            </w:r>
          </w:p>
        </w:tc>
        <w:tc>
          <w:tcPr>
            <w:tcW w:w="3190" w:type="dxa"/>
          </w:tcPr>
          <w:p w:rsidR="000B04B4" w:rsidRDefault="000B04B4" w:rsidP="000E0B5E">
            <w:pPr>
              <w:pStyle w:val="a3"/>
            </w:pPr>
            <w:r>
              <w:t>08.00 – 12.00</w:t>
            </w:r>
          </w:p>
        </w:tc>
        <w:tc>
          <w:tcPr>
            <w:tcW w:w="3191" w:type="dxa"/>
            <w:vMerge/>
          </w:tcPr>
          <w:p w:rsidR="000B04B4" w:rsidRDefault="000B04B4" w:rsidP="000E0B5E">
            <w:pPr>
              <w:pStyle w:val="a3"/>
            </w:pPr>
          </w:p>
        </w:tc>
      </w:tr>
    </w:tbl>
    <w:p w:rsidR="000B04B4" w:rsidRPr="000B04B4" w:rsidRDefault="000B04B4" w:rsidP="000B04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04B4">
        <w:rPr>
          <w:rFonts w:ascii="Times New Roman" w:eastAsia="Times New Roman" w:hAnsi="Times New Roman" w:cs="Times New Roman"/>
          <w:b/>
          <w:bCs/>
          <w:i/>
          <w:iCs/>
          <w:sz w:val="24"/>
          <w:szCs w:val="24"/>
          <w:lang w:eastAsia="ru-RU"/>
        </w:rPr>
        <w:t>Алгоритм записи ребенка в 1 класс:</w:t>
      </w:r>
    </w:p>
    <w:p w:rsidR="000B04B4" w:rsidRDefault="000B04B4" w:rsidP="000B04B4">
      <w:pPr>
        <w:pStyle w:val="aa"/>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B04B4">
        <w:rPr>
          <w:rFonts w:ascii="Times New Roman" w:eastAsia="Times New Roman" w:hAnsi="Times New Roman" w:cs="Times New Roman"/>
          <w:sz w:val="24"/>
          <w:szCs w:val="24"/>
          <w:lang w:eastAsia="ru-RU"/>
        </w:rPr>
        <w:t xml:space="preserve">Ознакомиться с информацией о </w:t>
      </w:r>
      <w:proofErr w:type="spellStart"/>
      <w:r w:rsidRPr="000B04B4">
        <w:rPr>
          <w:rFonts w:ascii="Times New Roman" w:eastAsia="Times New Roman" w:hAnsi="Times New Roman" w:cs="Times New Roman"/>
          <w:sz w:val="24"/>
          <w:szCs w:val="24"/>
          <w:lang w:eastAsia="ru-RU"/>
        </w:rPr>
        <w:t>микроучастках</w:t>
      </w:r>
      <w:proofErr w:type="spellEnd"/>
      <w:r w:rsidRPr="000B04B4">
        <w:rPr>
          <w:rFonts w:ascii="Times New Roman" w:eastAsia="Times New Roman" w:hAnsi="Times New Roman" w:cs="Times New Roman"/>
          <w:sz w:val="24"/>
          <w:szCs w:val="24"/>
          <w:lang w:eastAsia="ru-RU"/>
        </w:rPr>
        <w:t xml:space="preserve"> (на сайте главного управления образования </w:t>
      </w:r>
      <w:hyperlink r:id="rId6" w:history="1">
        <w:r w:rsidRPr="000B04B4">
          <w:rPr>
            <w:rFonts w:ascii="Times New Roman" w:eastAsia="Times New Roman" w:hAnsi="Times New Roman" w:cs="Times New Roman"/>
            <w:color w:val="0000FF"/>
            <w:sz w:val="24"/>
            <w:szCs w:val="24"/>
            <w:u w:val="single"/>
            <w:lang w:eastAsia="ru-RU"/>
          </w:rPr>
          <w:t>www.krasobr.admkrsk.ru</w:t>
        </w:r>
      </w:hyperlink>
      <w:r w:rsidRPr="000B04B4">
        <w:rPr>
          <w:rFonts w:ascii="Times New Roman" w:eastAsia="Times New Roman" w:hAnsi="Times New Roman" w:cs="Times New Roman"/>
          <w:sz w:val="24"/>
          <w:szCs w:val="24"/>
          <w:lang w:eastAsia="ru-RU"/>
        </w:rPr>
        <w:t> или на сайте школы)</w:t>
      </w:r>
      <w:r>
        <w:rPr>
          <w:rFonts w:ascii="Times New Roman" w:eastAsia="Times New Roman" w:hAnsi="Times New Roman" w:cs="Times New Roman"/>
          <w:sz w:val="24"/>
          <w:szCs w:val="24"/>
          <w:lang w:eastAsia="ru-RU"/>
        </w:rPr>
        <w:t>;</w:t>
      </w:r>
    </w:p>
    <w:p w:rsidR="0039688E" w:rsidRDefault="0039688E" w:rsidP="0039688E">
      <w:pPr>
        <w:pStyle w:val="aa"/>
        <w:spacing w:before="100" w:beforeAutospacing="1" w:after="100" w:afterAutospacing="1" w:line="240" w:lineRule="auto"/>
        <w:jc w:val="both"/>
        <w:rPr>
          <w:rFonts w:ascii="Times New Roman" w:eastAsia="Times New Roman" w:hAnsi="Times New Roman" w:cs="Times New Roman"/>
          <w:sz w:val="24"/>
          <w:szCs w:val="24"/>
          <w:lang w:eastAsia="ru-RU"/>
        </w:rPr>
      </w:pPr>
    </w:p>
    <w:p w:rsidR="000B04B4" w:rsidRPr="0039688E" w:rsidRDefault="000B04B4" w:rsidP="000B04B4">
      <w:pPr>
        <w:pStyle w:val="aa"/>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Подать </w:t>
      </w:r>
      <w:r>
        <w:rPr>
          <w:rFonts w:ascii="Times New Roman" w:eastAsia="Times New Roman" w:hAnsi="Times New Roman" w:cs="Times New Roman"/>
          <w:sz w:val="24"/>
          <w:szCs w:val="24"/>
        </w:rPr>
        <w:t>з</w:t>
      </w:r>
      <w:r w:rsidRPr="000B04B4">
        <w:rPr>
          <w:rFonts w:ascii="Times New Roman" w:hAnsi="Times New Roman" w:cs="Times New Roman"/>
          <w:color w:val="000000" w:themeColor="text1"/>
          <w:sz w:val="24"/>
          <w:szCs w:val="24"/>
        </w:rPr>
        <w:t xml:space="preserve">аявление о приеме на обучение и документы для приема на обучение </w:t>
      </w:r>
      <w:r>
        <w:rPr>
          <w:rFonts w:ascii="Times New Roman" w:hAnsi="Times New Roman" w:cs="Times New Roman"/>
          <w:color w:val="000000" w:themeColor="text1"/>
          <w:sz w:val="24"/>
          <w:szCs w:val="24"/>
        </w:rPr>
        <w:t xml:space="preserve"> </w:t>
      </w:r>
      <w:r w:rsidRPr="000B04B4">
        <w:rPr>
          <w:rFonts w:ascii="Times New Roman" w:hAnsi="Times New Roman" w:cs="Times New Roman"/>
          <w:color w:val="000000" w:themeColor="text1"/>
          <w:sz w:val="24"/>
          <w:szCs w:val="24"/>
        </w:rPr>
        <w:t xml:space="preserve"> одним из следующих способов</w:t>
      </w:r>
      <w:r>
        <w:rPr>
          <w:rFonts w:ascii="Times New Roman" w:hAnsi="Times New Roman" w:cs="Times New Roman"/>
          <w:color w:val="000000" w:themeColor="text1"/>
          <w:sz w:val="24"/>
          <w:szCs w:val="24"/>
        </w:rPr>
        <w:t>:</w:t>
      </w:r>
    </w:p>
    <w:p w:rsidR="0039688E" w:rsidRPr="000B04B4" w:rsidRDefault="0039688E" w:rsidP="0039688E">
      <w:pPr>
        <w:pStyle w:val="ConsPlusNormal"/>
        <w:ind w:left="720"/>
        <w:jc w:val="both"/>
        <w:rPr>
          <w:rFonts w:ascii="Times New Roman" w:hAnsi="Times New Roman" w:cs="Times New Roman"/>
          <w:b/>
          <w:color w:val="000000" w:themeColor="text1"/>
          <w:sz w:val="24"/>
          <w:szCs w:val="24"/>
        </w:rPr>
      </w:pPr>
      <w:r w:rsidRPr="000B04B4">
        <w:rPr>
          <w:rFonts w:ascii="Times New Roman" w:hAnsi="Times New Roman" w:cs="Times New Roman"/>
          <w:b/>
          <w:color w:val="000000" w:themeColor="text1"/>
          <w:sz w:val="24"/>
          <w:szCs w:val="24"/>
        </w:rPr>
        <w:t>- в электронной форме посредством ЕПГУ;</w:t>
      </w:r>
    </w:p>
    <w:p w:rsidR="0039688E" w:rsidRPr="000B04B4" w:rsidRDefault="0039688E" w:rsidP="0039688E">
      <w:pPr>
        <w:pStyle w:val="ConsPlusNormal"/>
        <w:ind w:firstLine="540"/>
        <w:jc w:val="both"/>
        <w:rPr>
          <w:rFonts w:ascii="Times New Roman" w:eastAsia="Times New Roman" w:hAnsi="Times New Roman" w:cs="Times New Roman"/>
          <w:sz w:val="24"/>
          <w:szCs w:val="24"/>
        </w:rPr>
      </w:pPr>
      <w:proofErr w:type="gramStart"/>
      <w:r w:rsidRPr="000B04B4">
        <w:rPr>
          <w:rFonts w:ascii="Times New Roman" w:eastAsia="Times New Roman" w:hAnsi="Times New Roman" w:cs="Times New Roman"/>
          <w:sz w:val="24"/>
          <w:szCs w:val="24"/>
        </w:rPr>
        <w:t xml:space="preserve">При выборе способа подачи заявления в электронной форме через Портал </w:t>
      </w:r>
      <w:proofErr w:type="spellStart"/>
      <w:r w:rsidRPr="000B04B4">
        <w:rPr>
          <w:rFonts w:ascii="Times New Roman" w:eastAsia="Times New Roman" w:hAnsi="Times New Roman" w:cs="Times New Roman"/>
          <w:sz w:val="24"/>
          <w:szCs w:val="24"/>
        </w:rPr>
        <w:t>Госуслуги</w:t>
      </w:r>
      <w:proofErr w:type="spellEnd"/>
      <w:r w:rsidRPr="000B04B4">
        <w:rPr>
          <w:rFonts w:ascii="Times New Roman" w:eastAsia="Times New Roman" w:hAnsi="Times New Roman" w:cs="Times New Roman"/>
          <w:sz w:val="24"/>
          <w:szCs w:val="24"/>
        </w:rPr>
        <w:t xml:space="preserve"> заявители должны заблаговременно до даты начала приема заявлений пройти процедуру личной регистрации на сайте </w:t>
      </w:r>
      <w:hyperlink r:id="rId7" w:history="1">
        <w:r w:rsidRPr="000B04B4">
          <w:rPr>
            <w:rFonts w:ascii="Times New Roman" w:eastAsia="Times New Roman" w:hAnsi="Times New Roman" w:cs="Times New Roman"/>
            <w:color w:val="0000FF"/>
            <w:sz w:val="24"/>
            <w:szCs w:val="24"/>
            <w:u w:val="single"/>
          </w:rPr>
          <w:t>https://gosuslugi.ru</w:t>
        </w:r>
      </w:hyperlink>
      <w:r w:rsidRPr="000B04B4">
        <w:rPr>
          <w:rFonts w:ascii="Times New Roman" w:eastAsia="Times New Roman" w:hAnsi="Times New Roman" w:cs="Times New Roman"/>
          <w:sz w:val="24"/>
          <w:szCs w:val="24"/>
        </w:rPr>
        <w:t xml:space="preserve"> или </w:t>
      </w:r>
      <w:hyperlink r:id="rId8" w:history="1">
        <w:r w:rsidRPr="000B04B4">
          <w:rPr>
            <w:rFonts w:ascii="Times New Roman" w:eastAsia="Times New Roman" w:hAnsi="Times New Roman" w:cs="Times New Roman"/>
            <w:color w:val="0000FF"/>
            <w:sz w:val="24"/>
            <w:szCs w:val="24"/>
            <w:u w:val="single"/>
          </w:rPr>
          <w:t>https://esia.gosuslugi.ru/registration/</w:t>
        </w:r>
      </w:hyperlink>
      <w:r w:rsidRPr="000B04B4">
        <w:rPr>
          <w:rFonts w:ascii="Times New Roman" w:eastAsia="Times New Roman" w:hAnsi="Times New Roman" w:cs="Times New Roman"/>
          <w:sz w:val="24"/>
          <w:szCs w:val="24"/>
        </w:rPr>
        <w:t xml:space="preserve"> с использованием своего номера СНИЛС и получить подтвержденную учетную запись в Единой системе идентификации и аутентификации (ЕСИА).</w:t>
      </w:r>
      <w:proofErr w:type="gramEnd"/>
      <w:r w:rsidRPr="000B04B4">
        <w:rPr>
          <w:rFonts w:ascii="Times New Roman" w:eastAsia="Times New Roman" w:hAnsi="Times New Roman" w:cs="Times New Roman"/>
          <w:sz w:val="24"/>
          <w:szCs w:val="24"/>
        </w:rPr>
        <w:t xml:space="preserve"> Ознакомиться с процедурой регистрации можно, перейдя по ссылке: </w:t>
      </w:r>
      <w:hyperlink r:id="rId9" w:history="1">
        <w:r w:rsidRPr="000B04B4">
          <w:rPr>
            <w:rFonts w:ascii="Times New Roman" w:eastAsia="Times New Roman" w:hAnsi="Times New Roman" w:cs="Times New Roman"/>
            <w:color w:val="0000FF"/>
            <w:sz w:val="24"/>
            <w:szCs w:val="24"/>
            <w:u w:val="single"/>
          </w:rPr>
          <w:t>http://vsegosuslugi.ru/registraciya-na-saite-gosuslugi/</w:t>
        </w:r>
      </w:hyperlink>
      <w:r w:rsidRPr="000B04B4">
        <w:rPr>
          <w:rFonts w:ascii="Times New Roman" w:eastAsia="Times New Roman" w:hAnsi="Times New Roman" w:cs="Times New Roman"/>
          <w:sz w:val="24"/>
          <w:szCs w:val="24"/>
        </w:rPr>
        <w:t xml:space="preserve">. </w:t>
      </w:r>
    </w:p>
    <w:p w:rsidR="0039688E" w:rsidRPr="000B04B4" w:rsidRDefault="0039688E" w:rsidP="0039688E">
      <w:pPr>
        <w:pStyle w:val="ConsPlusNormal"/>
        <w:ind w:firstLine="540"/>
        <w:jc w:val="both"/>
        <w:rPr>
          <w:rFonts w:ascii="Times New Roman" w:hAnsi="Times New Roman" w:cs="Times New Roman"/>
          <w:color w:val="000000" w:themeColor="text1"/>
          <w:sz w:val="24"/>
          <w:szCs w:val="24"/>
        </w:rPr>
      </w:pPr>
      <w:r w:rsidRPr="000B04B4">
        <w:rPr>
          <w:rFonts w:ascii="Times New Roman" w:hAnsi="Times New Roman" w:cs="Times New Roman"/>
          <w:color w:val="000000" w:themeColor="text1"/>
          <w:sz w:val="24"/>
          <w:szCs w:val="24"/>
        </w:rPr>
        <w:t>-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39688E" w:rsidRPr="000B04B4" w:rsidRDefault="0039688E" w:rsidP="0039688E">
      <w:pPr>
        <w:pStyle w:val="ConsPlusNormal"/>
        <w:ind w:firstLine="540"/>
        <w:jc w:val="both"/>
        <w:rPr>
          <w:rFonts w:ascii="Times New Roman" w:hAnsi="Times New Roman" w:cs="Times New Roman"/>
          <w:color w:val="000000" w:themeColor="text1"/>
          <w:sz w:val="24"/>
          <w:szCs w:val="24"/>
        </w:rPr>
      </w:pPr>
      <w:r w:rsidRPr="000B04B4">
        <w:rPr>
          <w:rFonts w:ascii="Times New Roman" w:hAnsi="Times New Roman" w:cs="Times New Roman"/>
          <w:color w:val="000000" w:themeColor="text1"/>
          <w:sz w:val="24"/>
          <w:szCs w:val="24"/>
        </w:rPr>
        <w:t xml:space="preserve">- </w:t>
      </w:r>
      <w:r w:rsidRPr="0039688E">
        <w:rPr>
          <w:rFonts w:ascii="Times New Roman" w:hAnsi="Times New Roman" w:cs="Times New Roman"/>
          <w:b/>
          <w:color w:val="000000" w:themeColor="text1"/>
          <w:sz w:val="24"/>
          <w:szCs w:val="24"/>
        </w:rPr>
        <w:t>через операторов почтовой связи</w:t>
      </w:r>
      <w:r w:rsidRPr="000B04B4">
        <w:rPr>
          <w:rFonts w:ascii="Times New Roman" w:hAnsi="Times New Roman" w:cs="Times New Roman"/>
          <w:color w:val="000000" w:themeColor="text1"/>
          <w:sz w:val="24"/>
          <w:szCs w:val="24"/>
        </w:rPr>
        <w:t xml:space="preserve"> общего пользования заказным письмом с уведомлением о вручении;</w:t>
      </w:r>
    </w:p>
    <w:p w:rsidR="0039688E" w:rsidRPr="000B04B4" w:rsidRDefault="0039688E" w:rsidP="0039688E">
      <w:pPr>
        <w:pStyle w:val="ConsPlusNormal"/>
        <w:ind w:firstLine="540"/>
        <w:jc w:val="both"/>
        <w:rPr>
          <w:rFonts w:ascii="Times New Roman" w:hAnsi="Times New Roman" w:cs="Times New Roman"/>
          <w:color w:val="000000" w:themeColor="text1"/>
          <w:sz w:val="24"/>
          <w:szCs w:val="24"/>
        </w:rPr>
      </w:pPr>
      <w:r w:rsidRPr="000B04B4">
        <w:rPr>
          <w:rFonts w:ascii="Times New Roman" w:hAnsi="Times New Roman" w:cs="Times New Roman"/>
          <w:color w:val="000000" w:themeColor="text1"/>
          <w:sz w:val="24"/>
          <w:szCs w:val="24"/>
        </w:rPr>
        <w:t xml:space="preserve">- </w:t>
      </w:r>
      <w:r w:rsidRPr="0039688E">
        <w:rPr>
          <w:rFonts w:ascii="Times New Roman" w:hAnsi="Times New Roman" w:cs="Times New Roman"/>
          <w:b/>
          <w:color w:val="000000" w:themeColor="text1"/>
          <w:sz w:val="24"/>
          <w:szCs w:val="24"/>
        </w:rPr>
        <w:t>лично в общеобразовательную организацию</w:t>
      </w:r>
      <w:r w:rsidRPr="000B04B4">
        <w:rPr>
          <w:rFonts w:ascii="Times New Roman" w:hAnsi="Times New Roman" w:cs="Times New Roman"/>
          <w:color w:val="000000" w:themeColor="text1"/>
          <w:sz w:val="24"/>
          <w:szCs w:val="24"/>
        </w:rPr>
        <w:t>.</w:t>
      </w:r>
    </w:p>
    <w:p w:rsidR="0039688E" w:rsidRPr="000B04B4" w:rsidRDefault="0039688E" w:rsidP="0039688E">
      <w:pPr>
        <w:pStyle w:val="ConsPlusNormal"/>
        <w:ind w:firstLine="540"/>
        <w:jc w:val="both"/>
        <w:rPr>
          <w:rFonts w:ascii="Times New Roman" w:hAnsi="Times New Roman" w:cs="Times New Roman"/>
          <w:color w:val="000000" w:themeColor="text1"/>
          <w:sz w:val="24"/>
          <w:szCs w:val="24"/>
        </w:rPr>
      </w:pPr>
    </w:p>
    <w:p w:rsidR="0039688E" w:rsidRDefault="0039688E" w:rsidP="0039688E">
      <w:pPr>
        <w:pStyle w:val="ConsPlusNormal"/>
        <w:ind w:firstLine="540"/>
        <w:jc w:val="both"/>
        <w:rPr>
          <w:rFonts w:ascii="Times New Roman" w:hAnsi="Times New Roman" w:cs="Times New Roman"/>
          <w:color w:val="000000" w:themeColor="text1"/>
          <w:sz w:val="24"/>
          <w:szCs w:val="24"/>
        </w:rPr>
      </w:pPr>
      <w:r w:rsidRPr="000B04B4">
        <w:rPr>
          <w:rFonts w:ascii="Times New Roman" w:hAnsi="Times New Roman" w:cs="Times New Roman"/>
          <w:color w:val="000000" w:themeColor="text1"/>
          <w:sz w:val="24"/>
          <w:szCs w:val="24"/>
        </w:rPr>
        <w:lastRenderedPageBreak/>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39688E" w:rsidRDefault="0039688E" w:rsidP="000B04B4">
      <w:pPr>
        <w:pStyle w:val="aa"/>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688E">
        <w:rPr>
          <w:rFonts w:ascii="Times New Roman" w:eastAsia="Times New Roman" w:hAnsi="Times New Roman" w:cs="Times New Roman"/>
          <w:sz w:val="24"/>
          <w:szCs w:val="24"/>
          <w:lang w:eastAsia="ru-RU"/>
        </w:rPr>
        <w:t>Получить подтверждение о приеме документов.</w:t>
      </w:r>
    </w:p>
    <w:p w:rsidR="00817357" w:rsidRDefault="00817357" w:rsidP="00817357">
      <w:pPr>
        <w:pStyle w:val="aa"/>
        <w:spacing w:before="100" w:beforeAutospacing="1" w:after="100" w:afterAutospacing="1" w:line="240" w:lineRule="auto"/>
        <w:rPr>
          <w:rFonts w:ascii="Times New Roman" w:eastAsia="Times New Roman" w:hAnsi="Times New Roman" w:cs="Times New Roman"/>
          <w:b/>
          <w:bCs/>
          <w:i/>
          <w:iCs/>
          <w:sz w:val="24"/>
          <w:szCs w:val="24"/>
          <w:u w:val="single"/>
          <w:lang w:eastAsia="ru-RU"/>
        </w:rPr>
      </w:pPr>
    </w:p>
    <w:p w:rsidR="00817357" w:rsidRDefault="00817357" w:rsidP="00817357">
      <w:pPr>
        <w:pStyle w:val="aa"/>
        <w:spacing w:before="100" w:beforeAutospacing="1" w:after="100" w:afterAutospacing="1" w:line="240" w:lineRule="auto"/>
        <w:rPr>
          <w:rFonts w:ascii="Times New Roman" w:eastAsia="Times New Roman" w:hAnsi="Times New Roman" w:cs="Times New Roman"/>
          <w:b/>
          <w:bCs/>
          <w:i/>
          <w:iCs/>
          <w:sz w:val="24"/>
          <w:szCs w:val="24"/>
          <w:u w:val="single"/>
          <w:lang w:eastAsia="ru-RU"/>
        </w:rPr>
      </w:pPr>
      <w:r w:rsidRPr="00817357">
        <w:rPr>
          <w:rFonts w:ascii="Times New Roman" w:eastAsia="Times New Roman" w:hAnsi="Times New Roman" w:cs="Times New Roman"/>
          <w:b/>
          <w:bCs/>
          <w:i/>
          <w:iCs/>
          <w:sz w:val="24"/>
          <w:szCs w:val="24"/>
          <w:u w:val="single"/>
          <w:lang w:eastAsia="ru-RU"/>
        </w:rPr>
        <w:t>Перечень документов д</w:t>
      </w:r>
      <w:r>
        <w:rPr>
          <w:rFonts w:ascii="Times New Roman" w:eastAsia="Times New Roman" w:hAnsi="Times New Roman" w:cs="Times New Roman"/>
          <w:b/>
          <w:bCs/>
          <w:i/>
          <w:iCs/>
          <w:sz w:val="24"/>
          <w:szCs w:val="24"/>
          <w:u w:val="single"/>
          <w:lang w:eastAsia="ru-RU"/>
        </w:rPr>
        <w:t>ля приема на обучение в 1 класс</w:t>
      </w:r>
    </w:p>
    <w:p w:rsidR="00817357" w:rsidRPr="00817357" w:rsidRDefault="00817357" w:rsidP="00817357">
      <w:pPr>
        <w:pStyle w:val="aa"/>
        <w:spacing w:before="100" w:beforeAutospacing="1" w:after="100" w:afterAutospacing="1" w:line="240" w:lineRule="auto"/>
        <w:ind w:left="0"/>
        <w:rPr>
          <w:rFonts w:ascii="Times New Roman" w:eastAsia="Times New Roman" w:hAnsi="Times New Roman" w:cs="Times New Roman"/>
          <w:sz w:val="24"/>
          <w:szCs w:val="24"/>
          <w:lang w:eastAsia="ru-RU"/>
        </w:rPr>
      </w:pPr>
    </w:p>
    <w:p w:rsidR="00817357" w:rsidRDefault="00817357" w:rsidP="00817357">
      <w:pPr>
        <w:pStyle w:val="aa"/>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817357">
        <w:rPr>
          <w:rFonts w:ascii="Times New Roman" w:eastAsia="Times New Roman" w:hAnsi="Times New Roman" w:cs="Times New Roman"/>
          <w:sz w:val="24"/>
          <w:szCs w:val="24"/>
          <w:lang w:eastAsia="ru-RU"/>
        </w:rPr>
        <w:t>1) Личное заявление родителя (з</w:t>
      </w:r>
      <w:r>
        <w:rPr>
          <w:rFonts w:ascii="Times New Roman" w:eastAsia="Times New Roman" w:hAnsi="Times New Roman" w:cs="Times New Roman"/>
          <w:sz w:val="24"/>
          <w:szCs w:val="24"/>
          <w:lang w:eastAsia="ru-RU"/>
        </w:rPr>
        <w:t>аконного представителя) ребенка</w:t>
      </w:r>
      <w:r w:rsidRPr="00817357">
        <w:rPr>
          <w:rFonts w:ascii="Times New Roman" w:eastAsia="Times New Roman" w:hAnsi="Times New Roman" w:cs="Times New Roman"/>
          <w:sz w:val="24"/>
          <w:szCs w:val="24"/>
          <w:lang w:eastAsia="ru-RU"/>
        </w:rPr>
        <w:t>;</w:t>
      </w:r>
    </w:p>
    <w:p w:rsidR="00817357" w:rsidRPr="00817357" w:rsidRDefault="00817357" w:rsidP="00817357">
      <w:pPr>
        <w:pStyle w:val="aa"/>
        <w:spacing w:before="100" w:beforeAutospacing="1" w:after="100" w:afterAutospacing="1" w:line="240" w:lineRule="auto"/>
        <w:ind w:left="0"/>
        <w:jc w:val="both"/>
        <w:rPr>
          <w:rFonts w:ascii="Times New Roman" w:eastAsia="Times New Roman" w:hAnsi="Times New Roman" w:cs="Times New Roman"/>
          <w:sz w:val="24"/>
          <w:szCs w:val="24"/>
          <w:lang w:eastAsia="ru-RU"/>
        </w:rPr>
      </w:pPr>
    </w:p>
    <w:p w:rsidR="00817357" w:rsidRDefault="00817357" w:rsidP="00817357">
      <w:pPr>
        <w:pStyle w:val="aa"/>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817357">
        <w:rPr>
          <w:rFonts w:ascii="Times New Roman" w:eastAsia="Times New Roman" w:hAnsi="Times New Roman" w:cs="Times New Roman"/>
          <w:sz w:val="24"/>
          <w:szCs w:val="24"/>
          <w:lang w:eastAsia="ru-RU"/>
        </w:rPr>
        <w:t xml:space="preserve">2) Информация об </w:t>
      </w:r>
      <w:proofErr w:type="gramStart"/>
      <w:r w:rsidRPr="00817357">
        <w:rPr>
          <w:rFonts w:ascii="Times New Roman" w:eastAsia="Times New Roman" w:hAnsi="Times New Roman" w:cs="Times New Roman"/>
          <w:sz w:val="24"/>
          <w:szCs w:val="24"/>
          <w:lang w:eastAsia="ru-RU"/>
        </w:rPr>
        <w:t>обучающемся</w:t>
      </w:r>
      <w:proofErr w:type="gramEnd"/>
      <w:r w:rsidRPr="00817357">
        <w:rPr>
          <w:rFonts w:ascii="Times New Roman" w:eastAsia="Times New Roman" w:hAnsi="Times New Roman" w:cs="Times New Roman"/>
          <w:sz w:val="24"/>
          <w:szCs w:val="24"/>
          <w:lang w:eastAsia="ru-RU"/>
        </w:rPr>
        <w:t xml:space="preserve"> для обработки данных в программе КИАСУО;</w:t>
      </w:r>
    </w:p>
    <w:p w:rsidR="00817357" w:rsidRPr="00817357" w:rsidRDefault="00817357" w:rsidP="00817357">
      <w:pPr>
        <w:pStyle w:val="aa"/>
        <w:spacing w:before="100" w:beforeAutospacing="1" w:after="100" w:afterAutospacing="1" w:line="240" w:lineRule="auto"/>
        <w:ind w:left="0"/>
        <w:jc w:val="both"/>
        <w:rPr>
          <w:rFonts w:ascii="Times New Roman" w:eastAsia="Times New Roman" w:hAnsi="Times New Roman" w:cs="Times New Roman"/>
          <w:sz w:val="24"/>
          <w:szCs w:val="24"/>
          <w:lang w:eastAsia="ru-RU"/>
        </w:rPr>
      </w:pPr>
    </w:p>
    <w:p w:rsidR="00817357" w:rsidRDefault="00817357" w:rsidP="00817357">
      <w:pPr>
        <w:pStyle w:val="aa"/>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817357">
        <w:rPr>
          <w:rFonts w:ascii="Times New Roman" w:eastAsia="Times New Roman" w:hAnsi="Times New Roman" w:cs="Times New Roman"/>
          <w:sz w:val="24"/>
          <w:szCs w:val="24"/>
          <w:lang w:eastAsia="ru-RU"/>
        </w:rPr>
        <w:t>3) Согласие на обработку персональных данных;</w:t>
      </w:r>
    </w:p>
    <w:p w:rsidR="00817357" w:rsidRPr="00817357" w:rsidRDefault="00817357" w:rsidP="00817357">
      <w:pPr>
        <w:pStyle w:val="aa"/>
        <w:spacing w:before="100" w:beforeAutospacing="1" w:after="100" w:afterAutospacing="1" w:line="240" w:lineRule="auto"/>
        <w:ind w:left="0"/>
        <w:jc w:val="both"/>
        <w:rPr>
          <w:rFonts w:ascii="Times New Roman" w:eastAsia="Times New Roman" w:hAnsi="Times New Roman" w:cs="Times New Roman"/>
          <w:sz w:val="24"/>
          <w:szCs w:val="24"/>
          <w:lang w:eastAsia="ru-RU"/>
        </w:rPr>
      </w:pPr>
    </w:p>
    <w:p w:rsidR="00817357" w:rsidRDefault="00817357" w:rsidP="00817357">
      <w:pPr>
        <w:pStyle w:val="aa"/>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817357">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Оригинал и к</w:t>
      </w:r>
      <w:r w:rsidRPr="00817357">
        <w:rPr>
          <w:rFonts w:ascii="Times New Roman" w:eastAsia="Times New Roman" w:hAnsi="Times New Roman" w:cs="Times New Roman"/>
          <w:sz w:val="24"/>
          <w:szCs w:val="24"/>
          <w:lang w:eastAsia="ru-RU"/>
        </w:rPr>
        <w:t>опия документа, удостоверяющего личность родителя (законного представителя) ребенка;</w:t>
      </w:r>
    </w:p>
    <w:p w:rsidR="00817357" w:rsidRPr="00817357" w:rsidRDefault="00817357" w:rsidP="00817357">
      <w:pPr>
        <w:pStyle w:val="aa"/>
        <w:spacing w:before="100" w:beforeAutospacing="1" w:after="100" w:afterAutospacing="1" w:line="240" w:lineRule="auto"/>
        <w:ind w:left="0"/>
        <w:jc w:val="both"/>
        <w:rPr>
          <w:rFonts w:ascii="Times New Roman" w:eastAsia="Times New Roman" w:hAnsi="Times New Roman" w:cs="Times New Roman"/>
          <w:sz w:val="24"/>
          <w:szCs w:val="24"/>
          <w:lang w:eastAsia="ru-RU"/>
        </w:rPr>
      </w:pPr>
    </w:p>
    <w:p w:rsidR="00817357" w:rsidRDefault="00817357" w:rsidP="00817357">
      <w:pPr>
        <w:pStyle w:val="aa"/>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817357">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Оригинал и к</w:t>
      </w:r>
      <w:r w:rsidRPr="00817357">
        <w:rPr>
          <w:rFonts w:ascii="Times New Roman" w:eastAsia="Times New Roman" w:hAnsi="Times New Roman" w:cs="Times New Roman"/>
          <w:sz w:val="24"/>
          <w:szCs w:val="24"/>
          <w:lang w:eastAsia="ru-RU"/>
        </w:rPr>
        <w:t>опия свидетельства о рождении ребенка или документа, подтверждающего родство заявителя;</w:t>
      </w:r>
    </w:p>
    <w:p w:rsidR="00817357" w:rsidRPr="00817357" w:rsidRDefault="00817357" w:rsidP="00817357">
      <w:pPr>
        <w:pStyle w:val="aa"/>
        <w:spacing w:before="100" w:beforeAutospacing="1" w:after="100" w:afterAutospacing="1" w:line="240" w:lineRule="auto"/>
        <w:ind w:left="0"/>
        <w:jc w:val="both"/>
        <w:rPr>
          <w:rFonts w:ascii="Times New Roman" w:eastAsia="Times New Roman" w:hAnsi="Times New Roman" w:cs="Times New Roman"/>
          <w:sz w:val="24"/>
          <w:szCs w:val="24"/>
          <w:lang w:eastAsia="ru-RU"/>
        </w:rPr>
      </w:pPr>
    </w:p>
    <w:p w:rsidR="00817357" w:rsidRDefault="00817357" w:rsidP="00817357">
      <w:pPr>
        <w:pStyle w:val="aa"/>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817357">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sz w:val="24"/>
          <w:szCs w:val="24"/>
          <w:lang w:eastAsia="ru-RU"/>
        </w:rPr>
        <w:t>Оригинал и к</w:t>
      </w:r>
      <w:r w:rsidRPr="00817357">
        <w:rPr>
          <w:rFonts w:ascii="Times New Roman" w:eastAsia="Times New Roman" w:hAnsi="Times New Roman" w:cs="Times New Roman"/>
          <w:sz w:val="24"/>
          <w:szCs w:val="24"/>
          <w:lang w:eastAsia="ru-RU"/>
        </w:rPr>
        <w:t>опия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w:t>
      </w:r>
    </w:p>
    <w:p w:rsidR="00817357" w:rsidRPr="00817357" w:rsidRDefault="00817357" w:rsidP="00817357">
      <w:pPr>
        <w:pStyle w:val="aa"/>
        <w:spacing w:before="100" w:beforeAutospacing="1" w:after="100" w:afterAutospacing="1" w:line="240" w:lineRule="auto"/>
        <w:ind w:left="0"/>
        <w:jc w:val="both"/>
        <w:rPr>
          <w:rFonts w:ascii="Times New Roman" w:eastAsia="Times New Roman" w:hAnsi="Times New Roman" w:cs="Times New Roman"/>
          <w:sz w:val="24"/>
          <w:szCs w:val="24"/>
          <w:lang w:eastAsia="ru-RU"/>
        </w:rPr>
      </w:pPr>
    </w:p>
    <w:p w:rsidR="00817357" w:rsidRDefault="00817357" w:rsidP="00817357">
      <w:pPr>
        <w:pStyle w:val="aa"/>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817357">
        <w:rPr>
          <w:rFonts w:ascii="Times New Roman" w:eastAsia="Times New Roman" w:hAnsi="Times New Roman" w:cs="Times New Roman"/>
          <w:sz w:val="24"/>
          <w:szCs w:val="24"/>
          <w:lang w:eastAsia="ru-RU"/>
        </w:rPr>
        <w:t>7) </w:t>
      </w:r>
      <w:r>
        <w:rPr>
          <w:rFonts w:ascii="Times New Roman" w:eastAsia="Times New Roman" w:hAnsi="Times New Roman" w:cs="Times New Roman"/>
          <w:sz w:val="24"/>
          <w:szCs w:val="24"/>
          <w:lang w:eastAsia="ru-RU"/>
        </w:rPr>
        <w:t>Оригиналы</w:t>
      </w:r>
      <w:r w:rsidRPr="008173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к</w:t>
      </w:r>
      <w:r w:rsidRPr="00817357">
        <w:rPr>
          <w:rFonts w:ascii="Times New Roman" w:eastAsia="Times New Roman" w:hAnsi="Times New Roman" w:cs="Times New Roman"/>
          <w:sz w:val="24"/>
          <w:szCs w:val="24"/>
          <w:lang w:eastAsia="ru-RU"/>
        </w:rPr>
        <w:t>опии документов, подтверждающих право внеочередного и первоочередного приема на обучение;</w:t>
      </w:r>
    </w:p>
    <w:p w:rsidR="00817357" w:rsidRPr="00817357" w:rsidRDefault="00817357" w:rsidP="00817357">
      <w:pPr>
        <w:pStyle w:val="aa"/>
        <w:spacing w:before="100" w:beforeAutospacing="1" w:after="100" w:afterAutospacing="1" w:line="240" w:lineRule="auto"/>
        <w:ind w:left="0"/>
        <w:jc w:val="both"/>
        <w:rPr>
          <w:rFonts w:ascii="Times New Roman" w:eastAsia="Times New Roman" w:hAnsi="Times New Roman" w:cs="Times New Roman"/>
          <w:sz w:val="24"/>
          <w:szCs w:val="24"/>
          <w:lang w:eastAsia="ru-RU"/>
        </w:rPr>
      </w:pPr>
    </w:p>
    <w:p w:rsidR="00817357" w:rsidRDefault="00817357" w:rsidP="00817357">
      <w:pPr>
        <w:pStyle w:val="aa"/>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817357">
        <w:rPr>
          <w:rFonts w:ascii="Times New Roman" w:eastAsia="Times New Roman" w:hAnsi="Times New Roman" w:cs="Times New Roman"/>
          <w:sz w:val="24"/>
          <w:szCs w:val="24"/>
          <w:lang w:eastAsia="ru-RU"/>
        </w:rPr>
        <w:t xml:space="preserve">8) </w:t>
      </w:r>
      <w:r>
        <w:rPr>
          <w:rFonts w:ascii="Times New Roman" w:eastAsia="Times New Roman" w:hAnsi="Times New Roman" w:cs="Times New Roman"/>
          <w:sz w:val="24"/>
          <w:szCs w:val="24"/>
          <w:lang w:eastAsia="ru-RU"/>
        </w:rPr>
        <w:t>Оригинал и к</w:t>
      </w:r>
      <w:r w:rsidRPr="00817357">
        <w:rPr>
          <w:rFonts w:ascii="Times New Roman" w:eastAsia="Times New Roman" w:hAnsi="Times New Roman" w:cs="Times New Roman"/>
          <w:sz w:val="24"/>
          <w:szCs w:val="24"/>
          <w:lang w:eastAsia="ru-RU"/>
        </w:rPr>
        <w:t xml:space="preserve">опия свидетельства о рождении полнородного или </w:t>
      </w:r>
      <w:proofErr w:type="spellStart"/>
      <w:r w:rsidRPr="00817357">
        <w:rPr>
          <w:rFonts w:ascii="Times New Roman" w:eastAsia="Times New Roman" w:hAnsi="Times New Roman" w:cs="Times New Roman"/>
          <w:sz w:val="24"/>
          <w:szCs w:val="24"/>
          <w:lang w:eastAsia="ru-RU"/>
        </w:rPr>
        <w:t>неполнородного</w:t>
      </w:r>
      <w:proofErr w:type="spellEnd"/>
      <w:r w:rsidRPr="00817357">
        <w:rPr>
          <w:rFonts w:ascii="Times New Roman" w:eastAsia="Times New Roman" w:hAnsi="Times New Roman" w:cs="Times New Roman"/>
          <w:sz w:val="24"/>
          <w:szCs w:val="24"/>
          <w:lang w:eastAsia="ru-RU"/>
        </w:rPr>
        <w:t xml:space="preserve"> брата или сестры, опекаемых или усыновленных детей (в случае использования права преимущественного приема на обучение);</w:t>
      </w:r>
    </w:p>
    <w:p w:rsidR="00817357" w:rsidRPr="00817357" w:rsidRDefault="00817357" w:rsidP="00817357">
      <w:pPr>
        <w:pStyle w:val="aa"/>
        <w:spacing w:before="100" w:beforeAutospacing="1" w:after="100" w:afterAutospacing="1" w:line="240" w:lineRule="auto"/>
        <w:ind w:left="0"/>
        <w:jc w:val="both"/>
        <w:rPr>
          <w:rFonts w:ascii="Times New Roman" w:eastAsia="Times New Roman" w:hAnsi="Times New Roman" w:cs="Times New Roman"/>
          <w:sz w:val="24"/>
          <w:szCs w:val="24"/>
          <w:lang w:eastAsia="ru-RU"/>
        </w:rPr>
      </w:pPr>
    </w:p>
    <w:p w:rsidR="00817357" w:rsidRPr="00817357" w:rsidRDefault="00817357" w:rsidP="00817357">
      <w:pPr>
        <w:pStyle w:val="aa"/>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817357">
        <w:rPr>
          <w:rFonts w:ascii="Times New Roman" w:eastAsia="Times New Roman" w:hAnsi="Times New Roman" w:cs="Times New Roman"/>
          <w:sz w:val="24"/>
          <w:szCs w:val="24"/>
          <w:lang w:eastAsia="ru-RU"/>
        </w:rPr>
        <w:t xml:space="preserve">9) </w:t>
      </w:r>
      <w:r>
        <w:rPr>
          <w:rFonts w:ascii="Times New Roman" w:eastAsia="Times New Roman" w:hAnsi="Times New Roman" w:cs="Times New Roman"/>
          <w:sz w:val="24"/>
          <w:szCs w:val="24"/>
          <w:lang w:eastAsia="ru-RU"/>
        </w:rPr>
        <w:t>Оригинал и к</w:t>
      </w:r>
      <w:r w:rsidRPr="00817357">
        <w:rPr>
          <w:rFonts w:ascii="Times New Roman" w:eastAsia="Times New Roman" w:hAnsi="Times New Roman" w:cs="Times New Roman"/>
          <w:sz w:val="24"/>
          <w:szCs w:val="24"/>
          <w:lang w:eastAsia="ru-RU"/>
        </w:rPr>
        <w:t>опия заключения ПМПК (при наличии).</w:t>
      </w:r>
    </w:p>
    <w:p w:rsidR="00817357" w:rsidRPr="00817357" w:rsidRDefault="00817357" w:rsidP="0081735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7357">
        <w:rPr>
          <w:rFonts w:ascii="Times New Roman" w:eastAsia="Times New Roman" w:hAnsi="Times New Roman" w:cs="Times New Roman"/>
          <w:sz w:val="24"/>
          <w:szCs w:val="24"/>
          <w:lang w:eastAsia="ru-RU"/>
        </w:rPr>
        <w:t>Родител</w:t>
      </w:r>
      <w:proofErr w:type="gramStart"/>
      <w:r w:rsidRPr="00817357">
        <w:rPr>
          <w:rFonts w:ascii="Times New Roman" w:eastAsia="Times New Roman" w:hAnsi="Times New Roman" w:cs="Times New Roman"/>
          <w:sz w:val="24"/>
          <w:szCs w:val="24"/>
          <w:lang w:eastAsia="ru-RU"/>
        </w:rPr>
        <w:t>ь(</w:t>
      </w:r>
      <w:proofErr w:type="gramEnd"/>
      <w:r w:rsidRPr="00817357">
        <w:rPr>
          <w:rFonts w:ascii="Times New Roman" w:eastAsia="Times New Roman" w:hAnsi="Times New Roman" w:cs="Times New Roman"/>
          <w:sz w:val="24"/>
          <w:szCs w:val="24"/>
          <w:lang w:eastAsia="ru-RU"/>
        </w:rPr>
        <w:t>и) (законные представители) ребенка,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r w:rsidRPr="00817357">
        <w:rPr>
          <w:rFonts w:ascii="Times New Roman" w:eastAsia="Times New Roman" w:hAnsi="Times New Roman" w:cs="Times New Roman"/>
          <w:b/>
          <w:bCs/>
          <w:sz w:val="24"/>
          <w:szCs w:val="24"/>
          <w:lang w:eastAsia="ru-RU"/>
        </w:rPr>
        <w:t> </w:t>
      </w:r>
      <w:r w:rsidRPr="00817357">
        <w:rPr>
          <w:rFonts w:ascii="Times New Roman" w:eastAsia="Times New Roman" w:hAnsi="Times New Roman" w:cs="Times New Roman"/>
          <w:sz w:val="24"/>
          <w:szCs w:val="24"/>
          <w:lang w:eastAsia="ru-RU"/>
        </w:rPr>
        <w:t>(все документы представляют на русском языке или вместе с заверенным в установленном порядке переводом на русский язык).</w:t>
      </w:r>
    </w:p>
    <w:p w:rsidR="00817357" w:rsidRPr="00817357" w:rsidRDefault="00817357" w:rsidP="00817357">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17357">
        <w:rPr>
          <w:rFonts w:ascii="Times New Roman" w:eastAsia="Times New Roman" w:hAnsi="Times New Roman" w:cs="Times New Roman"/>
          <w:sz w:val="24"/>
          <w:szCs w:val="24"/>
          <w:lang w:eastAsia="ru-RU"/>
        </w:rPr>
        <w:t xml:space="preserve">    Родители (законные представители) детей имеют право по своему усмотрению </w:t>
      </w:r>
      <w:proofErr w:type="gramStart"/>
      <w:r w:rsidRPr="00817357">
        <w:rPr>
          <w:rFonts w:ascii="Times New Roman" w:eastAsia="Times New Roman" w:hAnsi="Times New Roman" w:cs="Times New Roman"/>
          <w:sz w:val="24"/>
          <w:szCs w:val="24"/>
          <w:lang w:eastAsia="ru-RU"/>
        </w:rPr>
        <w:t>предоставлять другие документы</w:t>
      </w:r>
      <w:proofErr w:type="gramEnd"/>
      <w:r w:rsidRPr="00817357">
        <w:rPr>
          <w:rFonts w:ascii="Times New Roman" w:eastAsia="Times New Roman" w:hAnsi="Times New Roman" w:cs="Times New Roman"/>
          <w:sz w:val="24"/>
          <w:szCs w:val="24"/>
          <w:lang w:eastAsia="ru-RU"/>
        </w:rPr>
        <w:t xml:space="preserve">, в том числе медицинское заключение о состоянии здоровья ребенка (медицинскую карту ребенка), </w:t>
      </w:r>
      <w:r w:rsidRPr="00817357">
        <w:rPr>
          <w:rFonts w:ascii="Times New Roman" w:eastAsia="Times New Roman" w:hAnsi="Times New Roman" w:cs="Times New Roman"/>
          <w:b/>
          <w:sz w:val="24"/>
          <w:szCs w:val="24"/>
          <w:lang w:eastAsia="ru-RU"/>
        </w:rPr>
        <w:t>страховое свидетельство обязательного пенсионного страхования</w:t>
      </w:r>
      <w:r w:rsidRPr="00A11F6D">
        <w:rPr>
          <w:rFonts w:ascii="Times New Roman" w:eastAsia="Times New Roman" w:hAnsi="Times New Roman" w:cs="Times New Roman"/>
          <w:b/>
          <w:sz w:val="24"/>
          <w:szCs w:val="24"/>
          <w:lang w:eastAsia="ru-RU"/>
        </w:rPr>
        <w:t xml:space="preserve"> ребенка и родителей</w:t>
      </w:r>
      <w:r w:rsidRPr="00817357">
        <w:rPr>
          <w:rFonts w:ascii="Times New Roman" w:eastAsia="Times New Roman" w:hAnsi="Times New Roman" w:cs="Times New Roman"/>
          <w:b/>
          <w:sz w:val="24"/>
          <w:szCs w:val="24"/>
          <w:lang w:eastAsia="ru-RU"/>
        </w:rPr>
        <w:t>, полис обязательного медицинского страхования.</w:t>
      </w:r>
    </w:p>
    <w:p w:rsidR="00817357" w:rsidRPr="00817357" w:rsidRDefault="00817357" w:rsidP="00817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7357">
        <w:rPr>
          <w:rFonts w:ascii="Times New Roman" w:eastAsia="Times New Roman" w:hAnsi="Times New Roman" w:cs="Times New Roman"/>
          <w:sz w:val="24"/>
          <w:szCs w:val="24"/>
          <w:lang w:eastAsia="ru-RU"/>
        </w:rPr>
        <w:t>       Для несовершеннолетних детей, не достигших возраста 6 лет 6 месяцев, либо достигших возраста 8 лет, необходимо разрешение учредителя.</w:t>
      </w:r>
    </w:p>
    <w:p w:rsidR="00817357" w:rsidRPr="00817357" w:rsidRDefault="00817357" w:rsidP="00817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7357">
        <w:rPr>
          <w:rFonts w:ascii="Times New Roman" w:eastAsia="Times New Roman" w:hAnsi="Times New Roman" w:cs="Times New Roman"/>
          <w:sz w:val="24"/>
          <w:szCs w:val="24"/>
          <w:lang w:eastAsia="ru-RU"/>
        </w:rPr>
        <w:lastRenderedPageBreak/>
        <w:t xml:space="preserve">    Дети с ограниченными возможностями здоровья принимаются на </w:t>
      </w:r>
      <w:proofErr w:type="gramStart"/>
      <w:r w:rsidRPr="00817357">
        <w:rPr>
          <w:rFonts w:ascii="Times New Roman" w:eastAsia="Times New Roman" w:hAnsi="Times New Roman" w:cs="Times New Roman"/>
          <w:sz w:val="24"/>
          <w:szCs w:val="24"/>
          <w:lang w:eastAsia="ru-RU"/>
        </w:rPr>
        <w:t>обучение</w:t>
      </w:r>
      <w:proofErr w:type="gramEnd"/>
      <w:r w:rsidRPr="00817357">
        <w:rPr>
          <w:rFonts w:ascii="Times New Roman" w:eastAsia="Times New Roman" w:hAnsi="Times New Roman" w:cs="Times New Roman"/>
          <w:sz w:val="24"/>
          <w:szCs w:val="24"/>
          <w:lang w:eastAsia="ru-RU"/>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A11F6D" w:rsidRPr="00A11F6D" w:rsidRDefault="00A11F6D" w:rsidP="00A11F6D">
      <w:pPr>
        <w:spacing w:before="100" w:beforeAutospacing="1" w:after="100" w:afterAutospacing="1" w:line="240" w:lineRule="auto"/>
        <w:rPr>
          <w:rFonts w:ascii="Times New Roman" w:eastAsia="Times New Roman" w:hAnsi="Times New Roman" w:cs="Times New Roman"/>
          <w:sz w:val="24"/>
          <w:szCs w:val="24"/>
          <w:lang w:eastAsia="ru-RU"/>
        </w:rPr>
      </w:pPr>
      <w:r w:rsidRPr="00A11F6D">
        <w:rPr>
          <w:rFonts w:ascii="Times New Roman" w:eastAsia="Times New Roman" w:hAnsi="Times New Roman" w:cs="Times New Roman"/>
          <w:b/>
          <w:bCs/>
          <w:i/>
          <w:iCs/>
          <w:sz w:val="24"/>
          <w:szCs w:val="24"/>
          <w:u w:val="single"/>
          <w:lang w:eastAsia="ru-RU"/>
        </w:rPr>
        <w:t>Документы, регламентирующие порядок приема детей в 1 класс М</w:t>
      </w:r>
      <w:r>
        <w:rPr>
          <w:rFonts w:ascii="Times New Roman" w:eastAsia="Times New Roman" w:hAnsi="Times New Roman" w:cs="Times New Roman"/>
          <w:b/>
          <w:bCs/>
          <w:i/>
          <w:iCs/>
          <w:sz w:val="24"/>
          <w:szCs w:val="24"/>
          <w:u w:val="single"/>
          <w:lang w:eastAsia="ru-RU"/>
        </w:rPr>
        <w:t>Б</w:t>
      </w:r>
      <w:r w:rsidRPr="00A11F6D">
        <w:rPr>
          <w:rFonts w:ascii="Times New Roman" w:eastAsia="Times New Roman" w:hAnsi="Times New Roman" w:cs="Times New Roman"/>
          <w:b/>
          <w:bCs/>
          <w:i/>
          <w:iCs/>
          <w:sz w:val="24"/>
          <w:szCs w:val="24"/>
          <w:u w:val="single"/>
          <w:lang w:eastAsia="ru-RU"/>
        </w:rPr>
        <w:t xml:space="preserve">ОУ </w:t>
      </w:r>
      <w:r>
        <w:rPr>
          <w:rFonts w:ascii="Times New Roman" w:eastAsia="Times New Roman" w:hAnsi="Times New Roman" w:cs="Times New Roman"/>
          <w:b/>
          <w:bCs/>
          <w:i/>
          <w:iCs/>
          <w:sz w:val="24"/>
          <w:szCs w:val="24"/>
          <w:u w:val="single"/>
          <w:lang w:eastAsia="ru-RU"/>
        </w:rPr>
        <w:t>СШ</w:t>
      </w:r>
      <w:r w:rsidRPr="00A11F6D">
        <w:rPr>
          <w:rFonts w:ascii="Times New Roman" w:eastAsia="Times New Roman" w:hAnsi="Times New Roman" w:cs="Times New Roman"/>
          <w:b/>
          <w:bCs/>
          <w:i/>
          <w:iCs/>
          <w:sz w:val="24"/>
          <w:szCs w:val="24"/>
          <w:u w:val="single"/>
          <w:lang w:eastAsia="ru-RU"/>
        </w:rPr>
        <w:t xml:space="preserve"> № </w:t>
      </w:r>
      <w:r>
        <w:rPr>
          <w:rFonts w:ascii="Times New Roman" w:eastAsia="Times New Roman" w:hAnsi="Times New Roman" w:cs="Times New Roman"/>
          <w:b/>
          <w:bCs/>
          <w:i/>
          <w:iCs/>
          <w:sz w:val="24"/>
          <w:szCs w:val="24"/>
          <w:u w:val="single"/>
          <w:lang w:eastAsia="ru-RU"/>
        </w:rPr>
        <w:t>99</w:t>
      </w:r>
      <w:r w:rsidRPr="00A11F6D">
        <w:rPr>
          <w:rFonts w:ascii="Times New Roman" w:eastAsia="Times New Roman" w:hAnsi="Times New Roman" w:cs="Times New Roman"/>
          <w:b/>
          <w:bCs/>
          <w:i/>
          <w:iCs/>
          <w:sz w:val="24"/>
          <w:szCs w:val="24"/>
          <w:u w:val="single"/>
          <w:lang w:eastAsia="ru-RU"/>
        </w:rPr>
        <w:t>:</w:t>
      </w:r>
    </w:p>
    <w:p w:rsidR="00A11F6D" w:rsidRPr="00A11F6D" w:rsidRDefault="00A11F6D" w:rsidP="00E7684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1F6D">
        <w:rPr>
          <w:rFonts w:ascii="Times New Roman" w:eastAsia="Times New Roman" w:hAnsi="Times New Roman" w:cs="Times New Roman"/>
          <w:sz w:val="24"/>
          <w:szCs w:val="24"/>
          <w:lang w:eastAsia="ru-RU"/>
        </w:rPr>
        <w:t>ст.55,67 Федерального закона РФ от 29.12.2012 № 273 - ФЗ  (ред. от 08.12.2020) «Об образовании в Российской Федерации» (с изм. и доп. вступившими в силу от 01.01.2021</w:t>
      </w:r>
      <w:r w:rsidRPr="00A11F6D">
        <w:rPr>
          <w:rFonts w:ascii="Times New Roman" w:eastAsia="Times New Roman" w:hAnsi="Times New Roman" w:cs="Times New Roman"/>
          <w:sz w:val="24"/>
          <w:szCs w:val="24"/>
          <w:u w:val="single"/>
          <w:lang w:eastAsia="ru-RU"/>
        </w:rPr>
        <w:t>)</w:t>
      </w:r>
      <w:r w:rsidRPr="00A11F6D">
        <w:rPr>
          <w:rFonts w:ascii="Times New Roman" w:eastAsia="Times New Roman" w:hAnsi="Times New Roman" w:cs="Times New Roman"/>
          <w:sz w:val="24"/>
          <w:szCs w:val="24"/>
          <w:lang w:eastAsia="ru-RU"/>
        </w:rPr>
        <w:t>;</w:t>
      </w:r>
    </w:p>
    <w:p w:rsidR="00A11F6D" w:rsidRPr="00A11F6D" w:rsidRDefault="00A11F6D" w:rsidP="00E7684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1F6D">
        <w:rPr>
          <w:rFonts w:ascii="Times New Roman" w:eastAsia="Times New Roman" w:hAnsi="Times New Roman" w:cs="Times New Roman"/>
          <w:sz w:val="24"/>
          <w:szCs w:val="24"/>
          <w:lang w:eastAsia="ru-RU"/>
        </w:rPr>
        <w:t xml:space="preserve">Приказ </w:t>
      </w:r>
      <w:proofErr w:type="spellStart"/>
      <w:r w:rsidRPr="00A11F6D">
        <w:rPr>
          <w:rFonts w:ascii="Times New Roman" w:eastAsia="Times New Roman" w:hAnsi="Times New Roman" w:cs="Times New Roman"/>
          <w:sz w:val="24"/>
          <w:szCs w:val="24"/>
          <w:lang w:eastAsia="ru-RU"/>
        </w:rPr>
        <w:t>Минпросвещения</w:t>
      </w:r>
      <w:proofErr w:type="spellEnd"/>
      <w:r w:rsidRPr="00A11F6D">
        <w:rPr>
          <w:rFonts w:ascii="Times New Roman" w:eastAsia="Times New Roman" w:hAnsi="Times New Roman" w:cs="Times New Roman"/>
          <w:sz w:val="24"/>
          <w:szCs w:val="24"/>
          <w:lang w:eastAsia="ru-RU"/>
        </w:rPr>
        <w:t xml:space="preserve"> России от 02.09.2020 № 458 "Об утверждении Порядка приема на </w:t>
      </w:r>
      <w:proofErr w:type="gramStart"/>
      <w:r w:rsidRPr="00A11F6D">
        <w:rPr>
          <w:rFonts w:ascii="Times New Roman" w:eastAsia="Times New Roman" w:hAnsi="Times New Roman" w:cs="Times New Roman"/>
          <w:sz w:val="24"/>
          <w:szCs w:val="24"/>
          <w:lang w:eastAsia="ru-RU"/>
        </w:rPr>
        <w:t>обучение по</w:t>
      </w:r>
      <w:proofErr w:type="gramEnd"/>
      <w:r w:rsidRPr="00A11F6D">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с изменениями от 08.10.2021, 30.08.2022, 23.01.2023</w:t>
      </w:r>
      <w:r w:rsidRPr="00A11F6D">
        <w:rPr>
          <w:rFonts w:ascii="Times New Roman" w:eastAsia="Times New Roman" w:hAnsi="Times New Roman" w:cs="Times New Roman"/>
          <w:sz w:val="24"/>
          <w:szCs w:val="24"/>
          <w:u w:val="single"/>
          <w:lang w:eastAsia="ru-RU"/>
        </w:rPr>
        <w:t>;</w:t>
      </w:r>
    </w:p>
    <w:p w:rsidR="00A11F6D" w:rsidRPr="00A11F6D" w:rsidRDefault="00A11F6D" w:rsidP="00E7684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1F6D">
        <w:rPr>
          <w:rFonts w:ascii="Times New Roman" w:eastAsia="Times New Roman" w:hAnsi="Times New Roman" w:cs="Times New Roman"/>
          <w:sz w:val="24"/>
          <w:szCs w:val="24"/>
          <w:lang w:eastAsia="ru-RU"/>
        </w:rPr>
        <w:t xml:space="preserve">Приказ </w:t>
      </w:r>
      <w:proofErr w:type="spellStart"/>
      <w:r w:rsidRPr="00A11F6D">
        <w:rPr>
          <w:rFonts w:ascii="Times New Roman" w:eastAsia="Times New Roman" w:hAnsi="Times New Roman" w:cs="Times New Roman"/>
          <w:sz w:val="24"/>
          <w:szCs w:val="24"/>
          <w:lang w:eastAsia="ru-RU"/>
        </w:rPr>
        <w:t>Минпросвещения</w:t>
      </w:r>
      <w:proofErr w:type="spellEnd"/>
      <w:r w:rsidRPr="00A11F6D">
        <w:rPr>
          <w:rFonts w:ascii="Times New Roman" w:eastAsia="Times New Roman" w:hAnsi="Times New Roman" w:cs="Times New Roman"/>
          <w:sz w:val="24"/>
          <w:szCs w:val="24"/>
          <w:lang w:eastAsia="ru-RU"/>
        </w:rPr>
        <w:t xml:space="preserve"> России № 115 от 22.03.2021 "Об утверждении порядка организации и осуществления образовательной деятельности по образовательным программам начального общего, основного общего и среднего общего образования"</w:t>
      </w:r>
    </w:p>
    <w:p w:rsidR="00A11F6D" w:rsidRPr="00A11F6D" w:rsidRDefault="00A11F6D" w:rsidP="00E7684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1F6D">
        <w:rPr>
          <w:rFonts w:ascii="Times New Roman" w:eastAsia="Times New Roman" w:hAnsi="Times New Roman" w:cs="Times New Roman"/>
          <w:sz w:val="24"/>
          <w:szCs w:val="24"/>
          <w:lang w:eastAsia="ru-RU"/>
        </w:rPr>
        <w:t>Устав М</w:t>
      </w:r>
      <w:r>
        <w:rPr>
          <w:rFonts w:ascii="Times New Roman" w:eastAsia="Times New Roman" w:hAnsi="Times New Roman" w:cs="Times New Roman"/>
          <w:sz w:val="24"/>
          <w:szCs w:val="24"/>
          <w:lang w:eastAsia="ru-RU"/>
        </w:rPr>
        <w:t>Б</w:t>
      </w:r>
      <w:r w:rsidRPr="00A11F6D">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СШ</w:t>
      </w:r>
      <w:r w:rsidRPr="00A11F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99</w:t>
      </w:r>
      <w:r w:rsidRPr="00A11F6D">
        <w:rPr>
          <w:rFonts w:ascii="Times New Roman" w:eastAsia="Times New Roman" w:hAnsi="Times New Roman" w:cs="Times New Roman"/>
          <w:sz w:val="24"/>
          <w:szCs w:val="24"/>
          <w:lang w:eastAsia="ru-RU"/>
        </w:rPr>
        <w:t>;</w:t>
      </w:r>
    </w:p>
    <w:p w:rsidR="00A11F6D" w:rsidRPr="00A11F6D" w:rsidRDefault="00A11F6D" w:rsidP="00E7684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1F6D">
        <w:rPr>
          <w:rFonts w:ascii="Times New Roman" w:eastAsia="Times New Roman" w:hAnsi="Times New Roman" w:cs="Times New Roman"/>
          <w:sz w:val="24"/>
          <w:szCs w:val="24"/>
          <w:lang w:eastAsia="ru-RU"/>
        </w:rPr>
        <w:t xml:space="preserve">Регламент предоставления муниципальной услуги по зачислению в муниципальное </w:t>
      </w:r>
      <w:r>
        <w:rPr>
          <w:rFonts w:ascii="Times New Roman" w:eastAsia="Times New Roman" w:hAnsi="Times New Roman" w:cs="Times New Roman"/>
          <w:sz w:val="24"/>
          <w:szCs w:val="24"/>
          <w:lang w:eastAsia="ru-RU"/>
        </w:rPr>
        <w:t xml:space="preserve">бюджетное </w:t>
      </w:r>
      <w:r w:rsidRPr="00A11F6D">
        <w:rPr>
          <w:rFonts w:ascii="Times New Roman" w:eastAsia="Times New Roman" w:hAnsi="Times New Roman" w:cs="Times New Roman"/>
          <w:sz w:val="24"/>
          <w:szCs w:val="24"/>
          <w:lang w:eastAsia="ru-RU"/>
        </w:rPr>
        <w:t>общеобразовательное учреждение «</w:t>
      </w:r>
      <w:r>
        <w:rPr>
          <w:rFonts w:ascii="Times New Roman" w:eastAsia="Times New Roman" w:hAnsi="Times New Roman" w:cs="Times New Roman"/>
          <w:sz w:val="24"/>
          <w:szCs w:val="24"/>
          <w:lang w:eastAsia="ru-RU"/>
        </w:rPr>
        <w:t>Средняя школа</w:t>
      </w:r>
      <w:r w:rsidRPr="00A11F6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99</w:t>
      </w:r>
      <w:r w:rsidRPr="00A11F6D">
        <w:rPr>
          <w:rFonts w:ascii="Times New Roman" w:eastAsia="Times New Roman" w:hAnsi="Times New Roman" w:cs="Times New Roman"/>
          <w:sz w:val="24"/>
          <w:szCs w:val="24"/>
          <w:lang w:eastAsia="ru-RU"/>
        </w:rPr>
        <w:t>»;</w:t>
      </w:r>
    </w:p>
    <w:p w:rsidR="00A11F6D" w:rsidRPr="00A11F6D" w:rsidRDefault="00A11F6D" w:rsidP="00E7684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1F6D">
        <w:rPr>
          <w:rFonts w:ascii="Times New Roman" w:eastAsia="Times New Roman" w:hAnsi="Times New Roman" w:cs="Times New Roman"/>
          <w:sz w:val="24"/>
          <w:szCs w:val="24"/>
          <w:lang w:eastAsia="ru-RU"/>
        </w:rPr>
        <w:t xml:space="preserve">Положение о порядке приема и перевода на </w:t>
      </w:r>
      <w:proofErr w:type="gramStart"/>
      <w:r w:rsidRPr="00A11F6D">
        <w:rPr>
          <w:rFonts w:ascii="Times New Roman" w:eastAsia="Times New Roman" w:hAnsi="Times New Roman" w:cs="Times New Roman"/>
          <w:sz w:val="24"/>
          <w:szCs w:val="24"/>
          <w:lang w:eastAsia="ru-RU"/>
        </w:rPr>
        <w:t>обучение по</w:t>
      </w:r>
      <w:proofErr w:type="gramEnd"/>
      <w:r w:rsidRPr="00A11F6D">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в М</w:t>
      </w:r>
      <w:r w:rsidR="00BC48DD">
        <w:rPr>
          <w:rFonts w:ascii="Times New Roman" w:eastAsia="Times New Roman" w:hAnsi="Times New Roman" w:cs="Times New Roman"/>
          <w:sz w:val="24"/>
          <w:szCs w:val="24"/>
          <w:lang w:eastAsia="ru-RU"/>
        </w:rPr>
        <w:t>Б</w:t>
      </w:r>
      <w:r w:rsidRPr="00A11F6D">
        <w:rPr>
          <w:rFonts w:ascii="Times New Roman" w:eastAsia="Times New Roman" w:hAnsi="Times New Roman" w:cs="Times New Roman"/>
          <w:sz w:val="24"/>
          <w:szCs w:val="24"/>
          <w:lang w:eastAsia="ru-RU"/>
        </w:rPr>
        <w:t xml:space="preserve">ОУ </w:t>
      </w:r>
      <w:r w:rsidR="00BC48DD">
        <w:rPr>
          <w:rFonts w:ascii="Times New Roman" w:eastAsia="Times New Roman" w:hAnsi="Times New Roman" w:cs="Times New Roman"/>
          <w:sz w:val="24"/>
          <w:szCs w:val="24"/>
          <w:lang w:eastAsia="ru-RU"/>
        </w:rPr>
        <w:t>СШ</w:t>
      </w:r>
      <w:r w:rsidRPr="00A11F6D">
        <w:rPr>
          <w:rFonts w:ascii="Times New Roman" w:eastAsia="Times New Roman" w:hAnsi="Times New Roman" w:cs="Times New Roman"/>
          <w:sz w:val="24"/>
          <w:szCs w:val="24"/>
          <w:lang w:eastAsia="ru-RU"/>
        </w:rPr>
        <w:t xml:space="preserve"> № </w:t>
      </w:r>
      <w:r w:rsidR="00E7684F">
        <w:rPr>
          <w:rFonts w:ascii="Times New Roman" w:eastAsia="Times New Roman" w:hAnsi="Times New Roman" w:cs="Times New Roman"/>
          <w:sz w:val="24"/>
          <w:szCs w:val="24"/>
          <w:lang w:eastAsia="ru-RU"/>
        </w:rPr>
        <w:t>99</w:t>
      </w:r>
      <w:r w:rsidRPr="00A11F6D">
        <w:rPr>
          <w:rFonts w:ascii="Times New Roman" w:eastAsia="Times New Roman" w:hAnsi="Times New Roman" w:cs="Times New Roman"/>
          <w:sz w:val="24"/>
          <w:szCs w:val="24"/>
          <w:lang w:eastAsia="ru-RU"/>
        </w:rPr>
        <w:t>;</w:t>
      </w:r>
    </w:p>
    <w:p w:rsidR="00A11F6D" w:rsidRDefault="00A11F6D" w:rsidP="00E7684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1F6D">
        <w:rPr>
          <w:rFonts w:ascii="Times New Roman" w:eastAsia="Times New Roman" w:hAnsi="Times New Roman" w:cs="Times New Roman"/>
          <w:sz w:val="24"/>
          <w:szCs w:val="24"/>
          <w:lang w:eastAsia="ru-RU"/>
        </w:rPr>
        <w:t>Регламент предоставления муниципальной услуги по выдаче разрешения (Распоряжение администрации города Красноярска "Об утверждении Административного регламента предоставления муниципальной услуги по выдачи    разрешения на прием детей, не достигших возраста шести лет шести месяцев, в муниципальные образовательные учреждения города Красноярска" №12 от 14.02.2012 года, редакция от 22.10.2018 № 364-p);  </w:t>
      </w:r>
    </w:p>
    <w:p w:rsidR="00E7684F" w:rsidRPr="00A11F6D" w:rsidRDefault="00E7684F" w:rsidP="00E7684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684F">
        <w:rPr>
          <w:rFonts w:ascii="Times New Roman" w:eastAsia="Times New Roman" w:hAnsi="Times New Roman" w:cs="Times New Roman"/>
          <w:sz w:val="24"/>
          <w:szCs w:val="24"/>
          <w:lang w:eastAsia="ru-RU"/>
        </w:rPr>
        <w:t>Приказ ГУО администрации города Красноярска от 10.03.2023 № 116/</w:t>
      </w:r>
      <w:proofErr w:type="gramStart"/>
      <w:r w:rsidRPr="00E7684F">
        <w:rPr>
          <w:rFonts w:ascii="Times New Roman" w:eastAsia="Times New Roman" w:hAnsi="Times New Roman" w:cs="Times New Roman"/>
          <w:sz w:val="24"/>
          <w:szCs w:val="24"/>
          <w:lang w:eastAsia="ru-RU"/>
        </w:rPr>
        <w:t>п</w:t>
      </w:r>
      <w:proofErr w:type="gramEnd"/>
      <w:r w:rsidRPr="00E7684F">
        <w:rPr>
          <w:rFonts w:ascii="Times New Roman" w:eastAsia="Times New Roman" w:hAnsi="Times New Roman" w:cs="Times New Roman"/>
          <w:sz w:val="24"/>
          <w:szCs w:val="24"/>
          <w:lang w:eastAsia="ru-RU"/>
        </w:rPr>
        <w:t xml:space="preserve"> "О закреплении территориальных границ </w:t>
      </w:r>
      <w:proofErr w:type="spellStart"/>
      <w:r w:rsidRPr="00E7684F">
        <w:rPr>
          <w:rFonts w:ascii="Times New Roman" w:eastAsia="Times New Roman" w:hAnsi="Times New Roman" w:cs="Times New Roman"/>
          <w:sz w:val="24"/>
          <w:szCs w:val="24"/>
          <w:lang w:eastAsia="ru-RU"/>
        </w:rPr>
        <w:t>микроучастков</w:t>
      </w:r>
      <w:proofErr w:type="spellEnd"/>
      <w:r w:rsidRPr="00E7684F">
        <w:rPr>
          <w:rFonts w:ascii="Times New Roman" w:eastAsia="Times New Roman" w:hAnsi="Times New Roman" w:cs="Times New Roman"/>
          <w:sz w:val="24"/>
          <w:szCs w:val="24"/>
          <w:lang w:eastAsia="ru-RU"/>
        </w:rPr>
        <w:t xml:space="preserve"> за муниципальными образовательными учреждениями";</w:t>
      </w:r>
    </w:p>
    <w:p w:rsidR="000E0B5E" w:rsidRPr="000B04B4" w:rsidRDefault="000E0B5E" w:rsidP="00E7684F">
      <w:pPr>
        <w:pStyle w:val="a3"/>
        <w:jc w:val="both"/>
      </w:pPr>
    </w:p>
    <w:p w:rsidR="002C511A" w:rsidRPr="000B04B4" w:rsidRDefault="002C511A">
      <w:pPr>
        <w:rPr>
          <w:sz w:val="24"/>
          <w:szCs w:val="24"/>
        </w:rPr>
      </w:pPr>
    </w:p>
    <w:sectPr w:rsidR="002C511A" w:rsidRPr="000B0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B2967"/>
    <w:multiLevelType w:val="multilevel"/>
    <w:tmpl w:val="23FA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7C4464"/>
    <w:multiLevelType w:val="hybridMultilevel"/>
    <w:tmpl w:val="C436F9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C838AA"/>
    <w:multiLevelType w:val="multilevel"/>
    <w:tmpl w:val="26BC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F9"/>
    <w:rsid w:val="000B04B4"/>
    <w:rsid w:val="000E0B5E"/>
    <w:rsid w:val="001467F9"/>
    <w:rsid w:val="002C511A"/>
    <w:rsid w:val="0039688E"/>
    <w:rsid w:val="00817357"/>
    <w:rsid w:val="00A11F6D"/>
    <w:rsid w:val="00B02DE7"/>
    <w:rsid w:val="00BC48DD"/>
    <w:rsid w:val="00C437F3"/>
    <w:rsid w:val="00E76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0B5E"/>
    <w:rPr>
      <w:b/>
      <w:bCs/>
    </w:rPr>
  </w:style>
  <w:style w:type="character" w:styleId="a5">
    <w:name w:val="Emphasis"/>
    <w:basedOn w:val="a0"/>
    <w:uiPriority w:val="20"/>
    <w:qFormat/>
    <w:rsid w:val="000E0B5E"/>
    <w:rPr>
      <w:i/>
      <w:iCs/>
    </w:rPr>
  </w:style>
  <w:style w:type="paragraph" w:styleId="a6">
    <w:name w:val="Balloon Text"/>
    <w:basedOn w:val="a"/>
    <w:link w:val="a7"/>
    <w:uiPriority w:val="99"/>
    <w:semiHidden/>
    <w:unhideWhenUsed/>
    <w:rsid w:val="000E0B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0B5E"/>
    <w:rPr>
      <w:rFonts w:ascii="Tahoma" w:hAnsi="Tahoma" w:cs="Tahoma"/>
      <w:sz w:val="16"/>
      <w:szCs w:val="16"/>
    </w:rPr>
  </w:style>
  <w:style w:type="table" w:styleId="a8">
    <w:name w:val="Table Grid"/>
    <w:basedOn w:val="a1"/>
    <w:uiPriority w:val="59"/>
    <w:rsid w:val="000E0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0B04B4"/>
    <w:rPr>
      <w:color w:val="0000FF"/>
      <w:u w:val="single"/>
    </w:rPr>
  </w:style>
  <w:style w:type="paragraph" w:customStyle="1" w:styleId="ConsPlusNormal">
    <w:name w:val="ConsPlusNormal"/>
    <w:rsid w:val="000B04B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List Paragraph"/>
    <w:basedOn w:val="a"/>
    <w:uiPriority w:val="34"/>
    <w:qFormat/>
    <w:rsid w:val="000B04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0B5E"/>
    <w:rPr>
      <w:b/>
      <w:bCs/>
    </w:rPr>
  </w:style>
  <w:style w:type="character" w:styleId="a5">
    <w:name w:val="Emphasis"/>
    <w:basedOn w:val="a0"/>
    <w:uiPriority w:val="20"/>
    <w:qFormat/>
    <w:rsid w:val="000E0B5E"/>
    <w:rPr>
      <w:i/>
      <w:iCs/>
    </w:rPr>
  </w:style>
  <w:style w:type="paragraph" w:styleId="a6">
    <w:name w:val="Balloon Text"/>
    <w:basedOn w:val="a"/>
    <w:link w:val="a7"/>
    <w:uiPriority w:val="99"/>
    <w:semiHidden/>
    <w:unhideWhenUsed/>
    <w:rsid w:val="000E0B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0B5E"/>
    <w:rPr>
      <w:rFonts w:ascii="Tahoma" w:hAnsi="Tahoma" w:cs="Tahoma"/>
      <w:sz w:val="16"/>
      <w:szCs w:val="16"/>
    </w:rPr>
  </w:style>
  <w:style w:type="table" w:styleId="a8">
    <w:name w:val="Table Grid"/>
    <w:basedOn w:val="a1"/>
    <w:uiPriority w:val="59"/>
    <w:rsid w:val="000E0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0B04B4"/>
    <w:rPr>
      <w:color w:val="0000FF"/>
      <w:u w:val="single"/>
    </w:rPr>
  </w:style>
  <w:style w:type="paragraph" w:customStyle="1" w:styleId="ConsPlusNormal">
    <w:name w:val="ConsPlusNormal"/>
    <w:rsid w:val="000B04B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List Paragraph"/>
    <w:basedOn w:val="a"/>
    <w:uiPriority w:val="34"/>
    <w:qFormat/>
    <w:rsid w:val="000B0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561530">
      <w:bodyDiv w:val="1"/>
      <w:marLeft w:val="0"/>
      <w:marRight w:val="0"/>
      <w:marTop w:val="0"/>
      <w:marBottom w:val="0"/>
      <w:divBdr>
        <w:top w:val="none" w:sz="0" w:space="0" w:color="auto"/>
        <w:left w:val="none" w:sz="0" w:space="0" w:color="auto"/>
        <w:bottom w:val="none" w:sz="0" w:space="0" w:color="auto"/>
        <w:right w:val="none" w:sz="0" w:space="0" w:color="auto"/>
      </w:divBdr>
    </w:div>
    <w:div w:id="850294286">
      <w:bodyDiv w:val="1"/>
      <w:marLeft w:val="0"/>
      <w:marRight w:val="0"/>
      <w:marTop w:val="0"/>
      <w:marBottom w:val="0"/>
      <w:divBdr>
        <w:top w:val="none" w:sz="0" w:space="0" w:color="auto"/>
        <w:left w:val="none" w:sz="0" w:space="0" w:color="auto"/>
        <w:bottom w:val="none" w:sz="0" w:space="0" w:color="auto"/>
        <w:right w:val="none" w:sz="0" w:space="0" w:color="auto"/>
      </w:divBdr>
    </w:div>
    <w:div w:id="1190870618">
      <w:bodyDiv w:val="1"/>
      <w:marLeft w:val="0"/>
      <w:marRight w:val="0"/>
      <w:marTop w:val="0"/>
      <w:marBottom w:val="0"/>
      <w:divBdr>
        <w:top w:val="none" w:sz="0" w:space="0" w:color="auto"/>
        <w:left w:val="none" w:sz="0" w:space="0" w:color="auto"/>
        <w:bottom w:val="none" w:sz="0" w:space="0" w:color="auto"/>
        <w:right w:val="none" w:sz="0" w:space="0" w:color="auto"/>
      </w:divBdr>
    </w:div>
    <w:div w:id="1573855199">
      <w:bodyDiv w:val="1"/>
      <w:marLeft w:val="0"/>
      <w:marRight w:val="0"/>
      <w:marTop w:val="0"/>
      <w:marBottom w:val="0"/>
      <w:divBdr>
        <w:top w:val="none" w:sz="0" w:space="0" w:color="auto"/>
        <w:left w:val="none" w:sz="0" w:space="0" w:color="auto"/>
        <w:bottom w:val="none" w:sz="0" w:space="0" w:color="auto"/>
        <w:right w:val="none" w:sz="0" w:space="0" w:color="auto"/>
      </w:divBdr>
    </w:div>
    <w:div w:id="209192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a.gosuslugi.ru/registration/" TargetMode="External"/><Relationship Id="rId3" Type="http://schemas.microsoft.com/office/2007/relationships/stylesWithEffects" Target="stylesWithEffects.xml"/><Relationship Id="rId7" Type="http://schemas.openxmlformats.org/officeDocument/2006/relationships/hyperlink" Target="https://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asobr.admkrs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segosuslugi.ru/registraciya-na-saite-gosuslu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1002</Words>
  <Characters>5717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2024-03-12T07:14:00Z</dcterms:created>
  <dcterms:modified xsi:type="dcterms:W3CDTF">2024-03-13T05:40:00Z</dcterms:modified>
</cp:coreProperties>
</file>